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E507B8" w:rsidRDefault="00A9409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9F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309F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507B8">
        <w:rPr>
          <w:sz w:val="28"/>
          <w:szCs w:val="28"/>
        </w:rPr>
        <w:t>.202</w:t>
      </w:r>
      <w:r w:rsidR="00F13C9B">
        <w:rPr>
          <w:sz w:val="28"/>
          <w:szCs w:val="28"/>
        </w:rPr>
        <w:t>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CF45B2">
        <w:rPr>
          <w:sz w:val="28"/>
          <w:szCs w:val="28"/>
        </w:rPr>
        <w:t>271</w:t>
      </w:r>
    </w:p>
    <w:p w:rsidR="00A9409A" w:rsidRPr="00A9409A" w:rsidRDefault="00D309F3" w:rsidP="00846BF3">
      <w:pPr>
        <w:tabs>
          <w:tab w:val="left" w:pos="5812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Михайловского муниципального района от 22.09.2022 №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409A" w:rsidRPr="00A9409A">
        <w:rPr>
          <w:sz w:val="28"/>
          <w:szCs w:val="28"/>
        </w:rPr>
        <w:t>О Порядке возбуждения ходатайства о награждении почетным знаком Приморского края «Семейная доблесть»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9409A" w:rsidRDefault="00A9409A" w:rsidP="00846BF3">
      <w:pPr>
        <w:tabs>
          <w:tab w:val="left" w:pos="5812"/>
        </w:tabs>
        <w:jc w:val="center"/>
        <w:rPr>
          <w:b w:val="0"/>
          <w:sz w:val="28"/>
          <w:szCs w:val="28"/>
        </w:rPr>
      </w:pPr>
    </w:p>
    <w:p w:rsidR="00A9409A" w:rsidRDefault="00A9409A" w:rsidP="00162D3B">
      <w:pPr>
        <w:ind w:firstLine="709"/>
        <w:jc w:val="both"/>
        <w:rPr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соответствии с Законом Приморского края </w:t>
      </w:r>
      <w:r>
        <w:rPr>
          <w:b w:val="0"/>
          <w:sz w:val="28"/>
          <w:szCs w:val="28"/>
        </w:rPr>
        <w:t xml:space="preserve">от 04 июня 2014г. № 436-КЗ «О наградах Приморского края»,  </w:t>
      </w:r>
      <w:r w:rsidRPr="00A9409A">
        <w:rPr>
          <w:b w:val="0"/>
          <w:sz w:val="28"/>
          <w:szCs w:val="28"/>
        </w:rPr>
        <w:t xml:space="preserve">на основании Устава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, </w:t>
      </w:r>
      <w:r w:rsidRPr="00A9409A">
        <w:rPr>
          <w:b w:val="0"/>
          <w:sz w:val="28"/>
          <w:szCs w:val="28"/>
        </w:rPr>
        <w:t xml:space="preserve"> Дума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 </w:t>
      </w:r>
    </w:p>
    <w:p w:rsidR="00A9409A" w:rsidRDefault="00A9409A" w:rsidP="00162D3B">
      <w:pPr>
        <w:ind w:firstLine="709"/>
        <w:jc w:val="both"/>
        <w:rPr>
          <w:sz w:val="28"/>
          <w:szCs w:val="28"/>
        </w:rPr>
      </w:pPr>
    </w:p>
    <w:p w:rsidR="00A9409A" w:rsidRPr="00A9409A" w:rsidRDefault="00A9409A" w:rsidP="00162D3B">
      <w:pPr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РЕШИЛА:</w:t>
      </w:r>
    </w:p>
    <w:p w:rsidR="00A9409A" w:rsidRDefault="00A9409A" w:rsidP="00162D3B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162D3B">
      <w:pPr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1. </w:t>
      </w:r>
      <w:r w:rsidR="00D309F3">
        <w:rPr>
          <w:b w:val="0"/>
          <w:sz w:val="28"/>
          <w:szCs w:val="28"/>
        </w:rPr>
        <w:t xml:space="preserve">Внести следующие изменения в </w:t>
      </w:r>
      <w:r w:rsidRPr="00A9409A">
        <w:rPr>
          <w:b w:val="0"/>
          <w:sz w:val="28"/>
          <w:szCs w:val="28"/>
        </w:rPr>
        <w:t xml:space="preserve"> Порядок возбуждения ходатайства о награждении почетным знаком Примо</w:t>
      </w:r>
      <w:r w:rsidR="00D309F3">
        <w:rPr>
          <w:b w:val="0"/>
          <w:sz w:val="28"/>
          <w:szCs w:val="28"/>
        </w:rPr>
        <w:t>рского края «Семейная доблесть», утвержденный решением Думы Михайловского муниципального района от 22.09.2022 №259:</w:t>
      </w:r>
    </w:p>
    <w:p w:rsidR="00D309F3" w:rsidRPr="00D309F3" w:rsidRDefault="00D309F3" w:rsidP="00D309F3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309F3">
        <w:rPr>
          <w:b w:val="0"/>
          <w:sz w:val="28"/>
          <w:szCs w:val="28"/>
        </w:rPr>
        <w:t>ункт 13 изложить в следующей редакции:</w:t>
      </w:r>
    </w:p>
    <w:p w:rsidR="00A9409A" w:rsidRDefault="00D309F3" w:rsidP="00D309F3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«13.</w:t>
      </w:r>
      <w:r w:rsidRPr="00944801">
        <w:rPr>
          <w:b w:val="0"/>
          <w:sz w:val="28"/>
          <w:szCs w:val="28"/>
        </w:rPr>
        <w:t xml:space="preserve">Дума Михайловского муниципального района </w:t>
      </w:r>
      <w:r w:rsidR="0013209C">
        <w:rPr>
          <w:b w:val="0"/>
          <w:sz w:val="28"/>
          <w:szCs w:val="28"/>
        </w:rPr>
        <w:t>вправе</w:t>
      </w:r>
      <w:r w:rsidRPr="00944801">
        <w:rPr>
          <w:b w:val="0"/>
          <w:sz w:val="28"/>
          <w:szCs w:val="28"/>
        </w:rPr>
        <w:t xml:space="preserve"> возбуждать не более одного ходатайства в год о награждении почетным знаком </w:t>
      </w:r>
      <w:r>
        <w:rPr>
          <w:b w:val="0"/>
          <w:sz w:val="28"/>
          <w:szCs w:val="28"/>
        </w:rPr>
        <w:t>«Семейная доблесть»</w:t>
      </w:r>
      <w:r w:rsidRPr="00944801">
        <w:rPr>
          <w:b w:val="0"/>
          <w:sz w:val="28"/>
          <w:szCs w:val="28"/>
        </w:rPr>
        <w:t xml:space="preserve">. </w:t>
      </w:r>
    </w:p>
    <w:p w:rsidR="00D309F3" w:rsidRPr="00D309F3" w:rsidRDefault="00D309F3" w:rsidP="00D309F3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309F3">
        <w:rPr>
          <w:b w:val="0"/>
          <w:sz w:val="28"/>
          <w:szCs w:val="28"/>
        </w:rPr>
        <w:t>пункт 14 изложить в следующей редакции:</w:t>
      </w:r>
    </w:p>
    <w:p w:rsidR="00D309F3" w:rsidRPr="00D309F3" w:rsidRDefault="00D309F3" w:rsidP="00D309F3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309F3">
        <w:rPr>
          <w:b w:val="0"/>
          <w:sz w:val="28"/>
          <w:szCs w:val="28"/>
        </w:rPr>
        <w:t xml:space="preserve">14. Дума Михайловского муниципального района рассматривает проект решения  Думы о возбуждении ходатайств о награждении почетным знаком "Семейная доблесть" один раз в год  (на заседании Думы в </w:t>
      </w:r>
      <w:r>
        <w:rPr>
          <w:b w:val="0"/>
          <w:sz w:val="28"/>
          <w:szCs w:val="28"/>
        </w:rPr>
        <w:t>мае</w:t>
      </w:r>
      <w:r w:rsidRPr="00D309F3">
        <w:rPr>
          <w:b w:val="0"/>
          <w:sz w:val="28"/>
          <w:szCs w:val="28"/>
        </w:rPr>
        <w:t xml:space="preserve"> месяце).</w:t>
      </w:r>
      <w:r>
        <w:rPr>
          <w:b w:val="0"/>
          <w:sz w:val="28"/>
          <w:szCs w:val="28"/>
        </w:rPr>
        <w:t xml:space="preserve"> </w:t>
      </w:r>
      <w:r w:rsidRPr="00D309F3">
        <w:rPr>
          <w:b w:val="0"/>
          <w:sz w:val="28"/>
          <w:szCs w:val="28"/>
        </w:rPr>
        <w:t>Заявления о возбуждении ходатайств о награждении почетным знаком Приморского края "Семейная доблесть", поступившие после 30 апреля текущего года, подлежат рассмотрению в следующем календарном году</w:t>
      </w:r>
      <w:r>
        <w:rPr>
          <w:b w:val="0"/>
          <w:sz w:val="28"/>
          <w:szCs w:val="28"/>
        </w:rPr>
        <w:t>»</w:t>
      </w:r>
      <w:r w:rsidRPr="00D309F3">
        <w:rPr>
          <w:b w:val="0"/>
          <w:sz w:val="28"/>
          <w:szCs w:val="28"/>
        </w:rPr>
        <w:t>.</w:t>
      </w:r>
    </w:p>
    <w:p w:rsidR="00A9409A" w:rsidRPr="00A9409A" w:rsidRDefault="00D309F3" w:rsidP="00162D3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09A" w:rsidRPr="00A9409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0E1CC3">
        <w:rPr>
          <w:rFonts w:ascii="Times New Roman" w:hAnsi="Times New Roman"/>
          <w:sz w:val="28"/>
          <w:szCs w:val="28"/>
        </w:rPr>
        <w:t>направить главе района для подписания.</w:t>
      </w:r>
    </w:p>
    <w:p w:rsidR="00A9409A" w:rsidRDefault="00A9409A" w:rsidP="00A9409A">
      <w:pPr>
        <w:rPr>
          <w:lang w:eastAsia="en-US"/>
        </w:rPr>
      </w:pPr>
    </w:p>
    <w:p w:rsidR="0013209C" w:rsidRDefault="0013209C" w:rsidP="00A9409A">
      <w:pPr>
        <w:rPr>
          <w:lang w:eastAsia="en-US"/>
        </w:rPr>
      </w:pPr>
    </w:p>
    <w:p w:rsidR="00A9409A" w:rsidRDefault="00A9409A" w:rsidP="00A9409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Михайловского </w:t>
      </w:r>
    </w:p>
    <w:p w:rsidR="00D309F3" w:rsidRDefault="00A9409A" w:rsidP="0013209C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 w:rsidR="004554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162D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83520">
        <w:rPr>
          <w:sz w:val="28"/>
          <w:szCs w:val="28"/>
        </w:rPr>
        <w:t xml:space="preserve">    Н.Н. Мельничук</w:t>
      </w:r>
    </w:p>
    <w:sectPr w:rsidR="00D309F3" w:rsidSect="00162D3B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82F"/>
    <w:multiLevelType w:val="multilevel"/>
    <w:tmpl w:val="01C41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90EFD"/>
    <w:rsid w:val="000B0009"/>
    <w:rsid w:val="000B0BAB"/>
    <w:rsid w:val="000B16FB"/>
    <w:rsid w:val="000B1A71"/>
    <w:rsid w:val="000C612F"/>
    <w:rsid w:val="000D5EC2"/>
    <w:rsid w:val="000E0905"/>
    <w:rsid w:val="000E1CC3"/>
    <w:rsid w:val="000E5309"/>
    <w:rsid w:val="000F4AC1"/>
    <w:rsid w:val="00112DBD"/>
    <w:rsid w:val="001240EA"/>
    <w:rsid w:val="0013209C"/>
    <w:rsid w:val="00144C65"/>
    <w:rsid w:val="001469A3"/>
    <w:rsid w:val="00162D3B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27018"/>
    <w:rsid w:val="00243FB1"/>
    <w:rsid w:val="00244BCA"/>
    <w:rsid w:val="0026785B"/>
    <w:rsid w:val="00283898"/>
    <w:rsid w:val="00296697"/>
    <w:rsid w:val="002A1B98"/>
    <w:rsid w:val="002A4412"/>
    <w:rsid w:val="002A608B"/>
    <w:rsid w:val="002D122F"/>
    <w:rsid w:val="002D17A4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00C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5545A"/>
    <w:rsid w:val="00456D89"/>
    <w:rsid w:val="00463F27"/>
    <w:rsid w:val="0046505E"/>
    <w:rsid w:val="00476093"/>
    <w:rsid w:val="00477A8B"/>
    <w:rsid w:val="004808BC"/>
    <w:rsid w:val="00492098"/>
    <w:rsid w:val="0049722A"/>
    <w:rsid w:val="004A2E75"/>
    <w:rsid w:val="004A30A7"/>
    <w:rsid w:val="004B28D6"/>
    <w:rsid w:val="004C4782"/>
    <w:rsid w:val="004D4B57"/>
    <w:rsid w:val="004F03F1"/>
    <w:rsid w:val="004F1548"/>
    <w:rsid w:val="004F27EE"/>
    <w:rsid w:val="004F77DF"/>
    <w:rsid w:val="005148C8"/>
    <w:rsid w:val="005379FA"/>
    <w:rsid w:val="005421B9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252"/>
    <w:rsid w:val="006D6D36"/>
    <w:rsid w:val="006F6A02"/>
    <w:rsid w:val="007122A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7E768E"/>
    <w:rsid w:val="00800DC0"/>
    <w:rsid w:val="00802CD6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46BF3"/>
    <w:rsid w:val="00850513"/>
    <w:rsid w:val="00850A80"/>
    <w:rsid w:val="0085213E"/>
    <w:rsid w:val="00856D26"/>
    <w:rsid w:val="00867D2A"/>
    <w:rsid w:val="008764F2"/>
    <w:rsid w:val="00876AA3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365F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1615"/>
    <w:rsid w:val="00A461B6"/>
    <w:rsid w:val="00A61B4D"/>
    <w:rsid w:val="00A6457C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47C35"/>
    <w:rsid w:val="00B55FCC"/>
    <w:rsid w:val="00B70AEA"/>
    <w:rsid w:val="00B77D7E"/>
    <w:rsid w:val="00B9343E"/>
    <w:rsid w:val="00B93F4E"/>
    <w:rsid w:val="00B95A6D"/>
    <w:rsid w:val="00BA236B"/>
    <w:rsid w:val="00BA45EF"/>
    <w:rsid w:val="00BB0286"/>
    <w:rsid w:val="00BB385C"/>
    <w:rsid w:val="00BB7FB7"/>
    <w:rsid w:val="00BC342E"/>
    <w:rsid w:val="00BD0F9D"/>
    <w:rsid w:val="00BD4845"/>
    <w:rsid w:val="00BE298D"/>
    <w:rsid w:val="00BF138A"/>
    <w:rsid w:val="00C00515"/>
    <w:rsid w:val="00C01F85"/>
    <w:rsid w:val="00C03EA2"/>
    <w:rsid w:val="00C0401A"/>
    <w:rsid w:val="00C2024B"/>
    <w:rsid w:val="00C416B0"/>
    <w:rsid w:val="00C427D5"/>
    <w:rsid w:val="00C71DF4"/>
    <w:rsid w:val="00C7204B"/>
    <w:rsid w:val="00C8493A"/>
    <w:rsid w:val="00C854A1"/>
    <w:rsid w:val="00C9597A"/>
    <w:rsid w:val="00CB158F"/>
    <w:rsid w:val="00CD7BFD"/>
    <w:rsid w:val="00CF45B2"/>
    <w:rsid w:val="00D04A77"/>
    <w:rsid w:val="00D04B3C"/>
    <w:rsid w:val="00D07A44"/>
    <w:rsid w:val="00D11FBB"/>
    <w:rsid w:val="00D1653D"/>
    <w:rsid w:val="00D21A8B"/>
    <w:rsid w:val="00D24761"/>
    <w:rsid w:val="00D26D64"/>
    <w:rsid w:val="00D309F3"/>
    <w:rsid w:val="00D33CAA"/>
    <w:rsid w:val="00D574C9"/>
    <w:rsid w:val="00D6515B"/>
    <w:rsid w:val="00D736E8"/>
    <w:rsid w:val="00D73EAF"/>
    <w:rsid w:val="00D917E3"/>
    <w:rsid w:val="00DA0036"/>
    <w:rsid w:val="00DA319A"/>
    <w:rsid w:val="00DC3F4D"/>
    <w:rsid w:val="00DE3E33"/>
    <w:rsid w:val="00DE723A"/>
    <w:rsid w:val="00DF0EA2"/>
    <w:rsid w:val="00DF2F6E"/>
    <w:rsid w:val="00DF5BE9"/>
    <w:rsid w:val="00E20301"/>
    <w:rsid w:val="00E274EF"/>
    <w:rsid w:val="00E30168"/>
    <w:rsid w:val="00E32807"/>
    <w:rsid w:val="00E4493D"/>
    <w:rsid w:val="00E507B8"/>
    <w:rsid w:val="00E6359C"/>
    <w:rsid w:val="00E714A4"/>
    <w:rsid w:val="00E7272A"/>
    <w:rsid w:val="00E742BC"/>
    <w:rsid w:val="00E77262"/>
    <w:rsid w:val="00E805E7"/>
    <w:rsid w:val="00E828BE"/>
    <w:rsid w:val="00EB6F2B"/>
    <w:rsid w:val="00EB7648"/>
    <w:rsid w:val="00EE109F"/>
    <w:rsid w:val="00EE4EF2"/>
    <w:rsid w:val="00EE7922"/>
    <w:rsid w:val="00F13C9B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83520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3DFB7A-5C25-49FA-B30C-56C7DA5B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9</cp:revision>
  <cp:lastPrinted>2022-10-25T02:57:00Z</cp:lastPrinted>
  <dcterms:created xsi:type="dcterms:W3CDTF">2022-10-18T03:49:00Z</dcterms:created>
  <dcterms:modified xsi:type="dcterms:W3CDTF">2022-10-27T23:33:00Z</dcterms:modified>
</cp:coreProperties>
</file>